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0CDFC" w14:textId="77777777" w:rsidR="00A6341B" w:rsidRPr="00A6341B" w:rsidRDefault="00A6341B" w:rsidP="00A6341B">
      <w:pPr>
        <w:spacing w:before="120" w:after="0" w:line="240" w:lineRule="auto"/>
        <w:ind w:left="300" w:right="300"/>
        <w:jc w:val="center"/>
        <w:textAlignment w:val="baseline"/>
        <w:outlineLvl w:val="0"/>
        <w:rPr>
          <w:rFonts w:ascii="Times New Roman" w:eastAsia="Times New Roman" w:hAnsi="Times New Roman" w:cs="Times New Roman"/>
          <w:spacing w:val="30"/>
          <w:kern w:val="36"/>
          <w:sz w:val="53"/>
          <w:szCs w:val="53"/>
        </w:rPr>
      </w:pPr>
      <w:r w:rsidRPr="00A6341B">
        <w:rPr>
          <w:rFonts w:ascii="Times New Roman" w:eastAsia="Times New Roman" w:hAnsi="Times New Roman" w:cs="Times New Roman"/>
          <w:spacing w:val="30"/>
          <w:kern w:val="36"/>
          <w:sz w:val="53"/>
          <w:szCs w:val="53"/>
        </w:rPr>
        <w:t>Job Description for Pastor</w:t>
      </w:r>
    </w:p>
    <w:p w14:paraId="6BCAFB7C" w14:textId="77777777" w:rsidR="00A6341B" w:rsidRDefault="00A6341B" w:rsidP="00A6341B">
      <w:pPr>
        <w:shd w:val="clear" w:color="auto" w:fill="FFFFFF"/>
        <w:spacing w:before="120" w:after="0" w:line="240" w:lineRule="auto"/>
        <w:textAlignment w:val="baseline"/>
        <w:outlineLvl w:val="2"/>
        <w:rPr>
          <w:rFonts w:ascii="Helvetica" w:eastAsia="Times New Roman" w:hAnsi="Helvetica" w:cs="Helvetica"/>
          <w:b/>
          <w:bCs/>
          <w:i/>
          <w:iCs/>
          <w:color w:val="404040"/>
          <w:sz w:val="27"/>
          <w:szCs w:val="27"/>
          <w:bdr w:val="none" w:sz="0" w:space="0" w:color="auto" w:frame="1"/>
        </w:rPr>
      </w:pPr>
      <w:r w:rsidRPr="00A6341B">
        <w:rPr>
          <w:rFonts w:ascii="Helvetica" w:eastAsia="Times New Roman" w:hAnsi="Helvetica" w:cs="Helvetica"/>
          <w:b/>
          <w:bCs/>
          <w:color w:val="404040"/>
          <w:sz w:val="27"/>
          <w:szCs w:val="27"/>
          <w:bdr w:val="none" w:sz="0" w:space="0" w:color="auto" w:frame="1"/>
        </w:rPr>
        <w:t>Acts 20:28-32; I Timothy 3:1-7; 1 Timothy 5:17; Titus 1:5-9; I Peter 5:1-4</w:t>
      </w:r>
      <w:r w:rsidRPr="00A6341B">
        <w:rPr>
          <w:rFonts w:ascii="Helvetica" w:eastAsia="Times New Roman" w:hAnsi="Helvetica" w:cs="Helvetica"/>
          <w:b/>
          <w:bCs/>
          <w:color w:val="404040"/>
          <w:sz w:val="27"/>
          <w:szCs w:val="27"/>
          <w:bdr w:val="none" w:sz="0" w:space="0" w:color="auto" w:frame="1"/>
        </w:rPr>
        <w:br/>
      </w:r>
    </w:p>
    <w:p w14:paraId="651EB410" w14:textId="77777777" w:rsidR="00A6341B" w:rsidRPr="00A6341B" w:rsidRDefault="00A6341B" w:rsidP="00A6341B">
      <w:pPr>
        <w:shd w:val="clear" w:color="auto" w:fill="FFFFFF"/>
        <w:spacing w:before="120" w:after="0" w:line="240" w:lineRule="auto"/>
        <w:textAlignment w:val="baseline"/>
        <w:outlineLvl w:val="2"/>
        <w:rPr>
          <w:rFonts w:ascii="Helvetica" w:eastAsia="Times New Roman" w:hAnsi="Helvetica" w:cs="Helvetica"/>
          <w:bCs/>
          <w:color w:val="404040"/>
          <w:sz w:val="24"/>
          <w:szCs w:val="24"/>
          <w:bdr w:val="none" w:sz="0" w:space="0" w:color="auto" w:frame="1"/>
        </w:rPr>
      </w:pPr>
      <w:r w:rsidRPr="00A6341B">
        <w:rPr>
          <w:rFonts w:ascii="Helvetica" w:eastAsia="Times New Roman" w:hAnsi="Helvetica" w:cs="Helvetica"/>
          <w:b/>
          <w:bCs/>
          <w:i/>
          <w:iCs/>
          <w:color w:val="404040"/>
          <w:sz w:val="24"/>
          <w:szCs w:val="24"/>
          <w:bdr w:val="none" w:sz="0" w:space="0" w:color="auto" w:frame="1"/>
        </w:rPr>
        <w:t>Special Note:</w:t>
      </w:r>
      <w:r w:rsidRPr="00A6341B">
        <w:rPr>
          <w:rFonts w:ascii="Helvetica" w:eastAsia="Times New Roman" w:hAnsi="Helvetica" w:cs="Helvetica"/>
          <w:b/>
          <w:bCs/>
          <w:color w:val="404040"/>
          <w:sz w:val="24"/>
          <w:szCs w:val="24"/>
          <w:bdr w:val="none" w:sz="0" w:space="0" w:color="auto" w:frame="1"/>
        </w:rPr>
        <w:t> </w:t>
      </w:r>
      <w:r w:rsidRPr="00A6341B">
        <w:rPr>
          <w:rFonts w:ascii="Helvetica" w:eastAsia="Times New Roman" w:hAnsi="Helvetica" w:cs="Helvetica"/>
          <w:bCs/>
          <w:color w:val="404040"/>
          <w:sz w:val="24"/>
          <w:szCs w:val="24"/>
          <w:bdr w:val="none" w:sz="0" w:space="0" w:color="auto" w:frame="1"/>
        </w:rPr>
        <w:t>“Pastor”, “Elder” and “Bishop” all refer to the same office. These terms are used interchangeably and usually qualified/implied with the use of the word “overseer”. Although the term pastor is commonly used today as the title of the spiritual overseer of a congregation, it was probably not intended in Scripture to be a title but to be descriptive of what the office does.</w:t>
      </w:r>
    </w:p>
    <w:p w14:paraId="65EEB8EE" w14:textId="77777777" w:rsidR="00A6341B" w:rsidRPr="00A6341B" w:rsidRDefault="00A6341B" w:rsidP="00A6341B">
      <w:pPr>
        <w:shd w:val="clear" w:color="auto" w:fill="FFFFFF"/>
        <w:spacing w:before="120" w:after="0" w:line="240" w:lineRule="auto"/>
        <w:textAlignment w:val="baseline"/>
        <w:rPr>
          <w:rFonts w:ascii="Helvetica" w:eastAsia="Times New Roman" w:hAnsi="Helvetica" w:cs="Helvetica"/>
          <w:color w:val="777777"/>
          <w:sz w:val="24"/>
          <w:szCs w:val="24"/>
        </w:rPr>
      </w:pPr>
      <w:r w:rsidRPr="00A6341B">
        <w:rPr>
          <w:rFonts w:ascii="Helvetica" w:eastAsia="Times New Roman" w:hAnsi="Helvetica" w:cs="Helvetica"/>
          <w:b/>
          <w:bCs/>
          <w:color w:val="535353"/>
          <w:sz w:val="24"/>
          <w:szCs w:val="24"/>
          <w:bdr w:val="none" w:sz="0" w:space="0" w:color="auto" w:frame="1"/>
        </w:rPr>
        <w:t>Bylaws Description of Pastor:</w:t>
      </w:r>
    </w:p>
    <w:p w14:paraId="12396A9D" w14:textId="77777777" w:rsidR="00A6341B" w:rsidRPr="00A6341B" w:rsidRDefault="00A6341B" w:rsidP="00A6341B">
      <w:pPr>
        <w:shd w:val="clear" w:color="auto" w:fill="FFFFFF"/>
        <w:spacing w:before="120" w:after="0" w:line="240" w:lineRule="auto"/>
        <w:textAlignment w:val="baseline"/>
        <w:rPr>
          <w:rFonts w:ascii="Helvetica" w:eastAsia="Times New Roman" w:hAnsi="Helvetica" w:cs="Helvetica"/>
          <w:color w:val="777777"/>
          <w:sz w:val="24"/>
          <w:szCs w:val="24"/>
        </w:rPr>
      </w:pPr>
      <w:r w:rsidRPr="00A6341B">
        <w:rPr>
          <w:rFonts w:ascii="Helvetica" w:eastAsia="Times New Roman" w:hAnsi="Helvetica" w:cs="Helvetica"/>
          <w:color w:val="777777"/>
          <w:sz w:val="24"/>
          <w:szCs w:val="24"/>
        </w:rPr>
        <w:t>The Pastor is responsible for leading the church body in functioning as a New Testament Church (use scripture reference here). The Pastor is responsible for providing spiritual instr</w:t>
      </w:r>
      <w:bookmarkStart w:id="0" w:name="_GoBack"/>
      <w:bookmarkEnd w:id="0"/>
      <w:r w:rsidRPr="00A6341B">
        <w:rPr>
          <w:rFonts w:ascii="Helvetica" w:eastAsia="Times New Roman" w:hAnsi="Helvetica" w:cs="Helvetica"/>
          <w:color w:val="777777"/>
          <w:sz w:val="24"/>
          <w:szCs w:val="24"/>
        </w:rPr>
        <w:t>uction and strategic leadership to the members, staff and ministries of the church. The Pastor serves as the administrative officer and supervisor of church staff and the Administrative Business Council. The Pastor is not responsible for doing all the work, but for seeing that it is done and done properly (I Corinthians 14:40).</w:t>
      </w:r>
    </w:p>
    <w:p w14:paraId="3FBBCEF2" w14:textId="77777777" w:rsidR="00A6341B" w:rsidRPr="00A6341B" w:rsidRDefault="00A6341B" w:rsidP="00A6341B">
      <w:pPr>
        <w:shd w:val="clear" w:color="auto" w:fill="FFFFFF"/>
        <w:spacing w:before="120" w:after="0" w:line="240" w:lineRule="auto"/>
        <w:textAlignment w:val="baseline"/>
        <w:rPr>
          <w:rFonts w:ascii="Helvetica" w:eastAsia="Times New Roman" w:hAnsi="Helvetica" w:cs="Helvetica"/>
          <w:color w:val="777777"/>
          <w:sz w:val="24"/>
          <w:szCs w:val="24"/>
        </w:rPr>
      </w:pPr>
      <w:r w:rsidRPr="00A6341B">
        <w:rPr>
          <w:rFonts w:ascii="Helvetica" w:eastAsia="Times New Roman" w:hAnsi="Helvetica" w:cs="Helvetica"/>
          <w:b/>
          <w:bCs/>
          <w:color w:val="535353"/>
          <w:sz w:val="24"/>
          <w:szCs w:val="24"/>
          <w:bdr w:val="none" w:sz="0" w:space="0" w:color="auto" w:frame="1"/>
        </w:rPr>
        <w:t>Policy and Procedures Description of Pastor:</w:t>
      </w:r>
    </w:p>
    <w:p w14:paraId="22FEDF73" w14:textId="77777777" w:rsidR="00A6341B" w:rsidRPr="00A6341B" w:rsidRDefault="00A6341B" w:rsidP="00A6341B">
      <w:pPr>
        <w:shd w:val="clear" w:color="auto" w:fill="FFFFFF"/>
        <w:spacing w:before="120" w:after="0" w:line="240" w:lineRule="auto"/>
        <w:textAlignment w:val="baseline"/>
        <w:rPr>
          <w:rFonts w:ascii="Helvetica" w:eastAsia="Times New Roman" w:hAnsi="Helvetica" w:cs="Helvetica"/>
          <w:color w:val="777777"/>
          <w:sz w:val="24"/>
          <w:szCs w:val="24"/>
        </w:rPr>
      </w:pPr>
      <w:r w:rsidRPr="00A6341B">
        <w:rPr>
          <w:rFonts w:ascii="Helvetica" w:eastAsia="Times New Roman" w:hAnsi="Helvetica" w:cs="Helvetica"/>
          <w:b/>
          <w:bCs/>
          <w:color w:val="535353"/>
          <w:sz w:val="24"/>
          <w:szCs w:val="24"/>
          <w:bdr w:val="none" w:sz="0" w:space="0" w:color="auto" w:frame="1"/>
        </w:rPr>
        <w:t>Service Title:</w:t>
      </w:r>
      <w:r w:rsidRPr="00A6341B">
        <w:rPr>
          <w:rFonts w:ascii="Helvetica" w:eastAsia="Times New Roman" w:hAnsi="Helvetica" w:cs="Helvetica"/>
          <w:color w:val="777777"/>
          <w:sz w:val="24"/>
          <w:szCs w:val="24"/>
        </w:rPr>
        <w:t> Pastor</w:t>
      </w:r>
    </w:p>
    <w:p w14:paraId="26CF07D6" w14:textId="77777777" w:rsidR="00A6341B" w:rsidRPr="00A6341B" w:rsidRDefault="00A6341B" w:rsidP="00A6341B">
      <w:pPr>
        <w:shd w:val="clear" w:color="auto" w:fill="FFFFFF"/>
        <w:spacing w:before="120" w:after="0" w:line="240" w:lineRule="auto"/>
        <w:textAlignment w:val="baseline"/>
        <w:rPr>
          <w:rFonts w:ascii="Helvetica" w:eastAsia="Times New Roman" w:hAnsi="Helvetica" w:cs="Helvetica"/>
          <w:color w:val="777777"/>
          <w:sz w:val="24"/>
          <w:szCs w:val="24"/>
        </w:rPr>
      </w:pPr>
      <w:r w:rsidRPr="00A6341B">
        <w:rPr>
          <w:rFonts w:ascii="Helvetica" w:eastAsia="Times New Roman" w:hAnsi="Helvetica" w:cs="Helvetica"/>
          <w:b/>
          <w:bCs/>
          <w:color w:val="535353"/>
          <w:sz w:val="24"/>
          <w:szCs w:val="24"/>
          <w:bdr w:val="none" w:sz="0" w:space="0" w:color="auto" w:frame="1"/>
        </w:rPr>
        <w:t>Ministry Purpose:</w:t>
      </w:r>
      <w:r w:rsidRPr="00A6341B">
        <w:rPr>
          <w:rFonts w:ascii="Helvetica" w:eastAsia="Times New Roman" w:hAnsi="Helvetica" w:cs="Helvetica"/>
          <w:color w:val="777777"/>
          <w:sz w:val="24"/>
          <w:szCs w:val="24"/>
        </w:rPr>
        <w:t> To proclaim the gospel of Jesus Christ, to teach the biblical revelation, to engage in pastoral care, provide administrative leadership in all areas of church life and function, supervise paid church staff and conduct the ordinances and functions of worship.</w:t>
      </w:r>
    </w:p>
    <w:p w14:paraId="6F6C5409" w14:textId="77777777" w:rsidR="00A6341B" w:rsidRPr="00A6341B" w:rsidRDefault="00A6341B" w:rsidP="00A6341B">
      <w:pPr>
        <w:shd w:val="clear" w:color="auto" w:fill="FFFFFF"/>
        <w:spacing w:before="120" w:after="0" w:line="240" w:lineRule="auto"/>
        <w:textAlignment w:val="baseline"/>
        <w:rPr>
          <w:rFonts w:ascii="Helvetica" w:eastAsia="Times New Roman" w:hAnsi="Helvetica" w:cs="Helvetica"/>
          <w:color w:val="777777"/>
          <w:sz w:val="24"/>
          <w:szCs w:val="24"/>
        </w:rPr>
      </w:pPr>
      <w:r w:rsidRPr="00A6341B">
        <w:rPr>
          <w:rFonts w:ascii="Helvetica" w:eastAsia="Times New Roman" w:hAnsi="Helvetica" w:cs="Helvetica"/>
          <w:b/>
          <w:bCs/>
          <w:color w:val="535353"/>
          <w:sz w:val="24"/>
          <w:szCs w:val="24"/>
          <w:bdr w:val="none" w:sz="0" w:space="0" w:color="auto" w:frame="1"/>
        </w:rPr>
        <w:t>Serving Relationships:</w:t>
      </w:r>
      <w:r w:rsidRPr="00A6341B">
        <w:rPr>
          <w:rFonts w:ascii="Helvetica" w:eastAsia="Times New Roman" w:hAnsi="Helvetica" w:cs="Helvetica"/>
          <w:color w:val="777777"/>
          <w:sz w:val="24"/>
          <w:szCs w:val="24"/>
        </w:rPr>
        <w:t> The Pastor serves under the guidance of the Holy Spirit and the Church Body. He directly receives counsel from the Deacons who serve the congregation. The Pastor serves as the leader of the Administrative Business Council.</w:t>
      </w:r>
    </w:p>
    <w:p w14:paraId="29E0DF6C" w14:textId="77777777" w:rsidR="00A6341B" w:rsidRPr="00A6341B" w:rsidRDefault="00A6341B" w:rsidP="00A6341B">
      <w:pPr>
        <w:shd w:val="clear" w:color="auto" w:fill="FFFFFF"/>
        <w:spacing w:before="120" w:after="0" w:line="240" w:lineRule="auto"/>
        <w:textAlignment w:val="baseline"/>
        <w:rPr>
          <w:rFonts w:ascii="Helvetica" w:eastAsia="Times New Roman" w:hAnsi="Helvetica" w:cs="Helvetica"/>
          <w:color w:val="777777"/>
          <w:sz w:val="24"/>
          <w:szCs w:val="24"/>
        </w:rPr>
      </w:pPr>
      <w:r w:rsidRPr="00A6341B">
        <w:rPr>
          <w:rFonts w:ascii="Helvetica" w:eastAsia="Times New Roman" w:hAnsi="Helvetica" w:cs="Helvetica"/>
          <w:b/>
          <w:bCs/>
          <w:color w:val="535353"/>
          <w:sz w:val="24"/>
          <w:szCs w:val="24"/>
          <w:bdr w:val="none" w:sz="0" w:space="0" w:color="auto" w:frame="1"/>
        </w:rPr>
        <w:t>Primary Functions:</w:t>
      </w:r>
    </w:p>
    <w:p w14:paraId="32E7F958" w14:textId="77777777" w:rsidR="00A6341B" w:rsidRPr="00A6341B" w:rsidRDefault="00A6341B" w:rsidP="00A6341B">
      <w:pPr>
        <w:numPr>
          <w:ilvl w:val="0"/>
          <w:numId w:val="1"/>
        </w:numPr>
        <w:shd w:val="clear" w:color="auto" w:fill="FFFFFF"/>
        <w:spacing w:before="120" w:after="0" w:line="240" w:lineRule="auto"/>
        <w:ind w:left="564"/>
        <w:textAlignment w:val="baseline"/>
        <w:rPr>
          <w:rFonts w:ascii="Helvetica" w:eastAsia="Times New Roman" w:hAnsi="Helvetica" w:cs="Helvetica"/>
          <w:color w:val="777777"/>
          <w:sz w:val="24"/>
          <w:szCs w:val="24"/>
        </w:rPr>
      </w:pPr>
      <w:r w:rsidRPr="00A6341B">
        <w:rPr>
          <w:rFonts w:ascii="Helvetica" w:eastAsia="Times New Roman" w:hAnsi="Helvetica" w:cs="Helvetica"/>
          <w:color w:val="777777"/>
          <w:sz w:val="24"/>
          <w:szCs w:val="24"/>
        </w:rPr>
        <w:t>Plan and conduct worship services, developing sermons, planning with music leadership and leads in the observance of ordinances.</w:t>
      </w:r>
    </w:p>
    <w:p w14:paraId="085566E9" w14:textId="77777777" w:rsidR="00A6341B" w:rsidRPr="00A6341B" w:rsidRDefault="00A6341B" w:rsidP="00A6341B">
      <w:pPr>
        <w:numPr>
          <w:ilvl w:val="0"/>
          <w:numId w:val="1"/>
        </w:numPr>
        <w:shd w:val="clear" w:color="auto" w:fill="FFFFFF"/>
        <w:spacing w:before="120" w:after="0" w:line="240" w:lineRule="auto"/>
        <w:ind w:left="564"/>
        <w:textAlignment w:val="baseline"/>
        <w:rPr>
          <w:rFonts w:ascii="Helvetica" w:eastAsia="Times New Roman" w:hAnsi="Helvetica" w:cs="Helvetica"/>
          <w:color w:val="777777"/>
          <w:sz w:val="24"/>
          <w:szCs w:val="24"/>
        </w:rPr>
      </w:pPr>
      <w:r w:rsidRPr="00A6341B">
        <w:rPr>
          <w:rFonts w:ascii="Helvetica" w:eastAsia="Times New Roman" w:hAnsi="Helvetica" w:cs="Helvetica"/>
          <w:color w:val="777777"/>
          <w:sz w:val="24"/>
          <w:szCs w:val="24"/>
        </w:rPr>
        <w:t>Leads the congregation in effective programs to fulfill the Great Commission with vision, purpose and priority.</w:t>
      </w:r>
    </w:p>
    <w:p w14:paraId="4F59A620" w14:textId="77777777" w:rsidR="00A6341B" w:rsidRPr="00A6341B" w:rsidRDefault="00A6341B" w:rsidP="00A6341B">
      <w:pPr>
        <w:numPr>
          <w:ilvl w:val="0"/>
          <w:numId w:val="1"/>
        </w:numPr>
        <w:shd w:val="clear" w:color="auto" w:fill="FFFFFF"/>
        <w:spacing w:before="120" w:after="0" w:line="240" w:lineRule="auto"/>
        <w:ind w:left="564"/>
        <w:textAlignment w:val="baseline"/>
        <w:rPr>
          <w:rFonts w:ascii="Helvetica" w:eastAsia="Times New Roman" w:hAnsi="Helvetica" w:cs="Helvetica"/>
          <w:color w:val="777777"/>
          <w:sz w:val="24"/>
          <w:szCs w:val="24"/>
        </w:rPr>
      </w:pPr>
      <w:r w:rsidRPr="00A6341B">
        <w:rPr>
          <w:rFonts w:ascii="Helvetica" w:eastAsia="Times New Roman" w:hAnsi="Helvetica" w:cs="Helvetica"/>
          <w:color w:val="777777"/>
          <w:sz w:val="24"/>
          <w:szCs w:val="24"/>
        </w:rPr>
        <w:t>Leads and demonstrates effective ways to witness and win the lost to salvation through Jesus Christ.</w:t>
      </w:r>
    </w:p>
    <w:p w14:paraId="3D46FD48" w14:textId="77777777" w:rsidR="00A6341B" w:rsidRPr="00A6341B" w:rsidRDefault="00A6341B" w:rsidP="00A6341B">
      <w:pPr>
        <w:numPr>
          <w:ilvl w:val="0"/>
          <w:numId w:val="1"/>
        </w:numPr>
        <w:shd w:val="clear" w:color="auto" w:fill="FFFFFF"/>
        <w:spacing w:before="120" w:after="0" w:line="240" w:lineRule="auto"/>
        <w:ind w:left="564"/>
        <w:textAlignment w:val="baseline"/>
        <w:rPr>
          <w:rFonts w:ascii="Helvetica" w:eastAsia="Times New Roman" w:hAnsi="Helvetica" w:cs="Helvetica"/>
          <w:color w:val="777777"/>
          <w:sz w:val="24"/>
          <w:szCs w:val="24"/>
        </w:rPr>
      </w:pPr>
      <w:r w:rsidRPr="00A6341B">
        <w:rPr>
          <w:rFonts w:ascii="Helvetica" w:eastAsia="Times New Roman" w:hAnsi="Helvetica" w:cs="Helvetica"/>
          <w:color w:val="777777"/>
          <w:sz w:val="24"/>
          <w:szCs w:val="24"/>
        </w:rPr>
        <w:t>Visits and ministers to members and prospective members in homes, nursing care facilities and hospitals.</w:t>
      </w:r>
    </w:p>
    <w:p w14:paraId="676F7CF5" w14:textId="77777777" w:rsidR="00A6341B" w:rsidRPr="00A6341B" w:rsidRDefault="00A6341B" w:rsidP="00A6341B">
      <w:pPr>
        <w:numPr>
          <w:ilvl w:val="0"/>
          <w:numId w:val="1"/>
        </w:numPr>
        <w:shd w:val="clear" w:color="auto" w:fill="FFFFFF"/>
        <w:spacing w:before="120" w:after="0" w:line="240" w:lineRule="auto"/>
        <w:ind w:left="564"/>
        <w:textAlignment w:val="baseline"/>
        <w:rPr>
          <w:rFonts w:ascii="Helvetica" w:eastAsia="Times New Roman" w:hAnsi="Helvetica" w:cs="Helvetica"/>
          <w:color w:val="777777"/>
          <w:sz w:val="24"/>
          <w:szCs w:val="24"/>
        </w:rPr>
      </w:pPr>
      <w:r w:rsidRPr="00A6341B">
        <w:rPr>
          <w:rFonts w:ascii="Helvetica" w:eastAsia="Times New Roman" w:hAnsi="Helvetica" w:cs="Helvetica"/>
          <w:color w:val="777777"/>
          <w:sz w:val="24"/>
          <w:szCs w:val="24"/>
        </w:rPr>
        <w:t>Conducts counseling sessions, performs wedding ceremonies and conducts funeral services.</w:t>
      </w:r>
    </w:p>
    <w:p w14:paraId="3B19BFFC" w14:textId="77777777" w:rsidR="00A6341B" w:rsidRPr="00A6341B" w:rsidRDefault="00A6341B" w:rsidP="00A6341B">
      <w:pPr>
        <w:numPr>
          <w:ilvl w:val="0"/>
          <w:numId w:val="1"/>
        </w:numPr>
        <w:shd w:val="clear" w:color="auto" w:fill="FFFFFF"/>
        <w:spacing w:before="120" w:after="0" w:line="240" w:lineRule="auto"/>
        <w:ind w:left="564"/>
        <w:textAlignment w:val="baseline"/>
        <w:rPr>
          <w:rFonts w:ascii="Helvetica" w:eastAsia="Times New Roman" w:hAnsi="Helvetica" w:cs="Helvetica"/>
          <w:color w:val="777777"/>
          <w:sz w:val="24"/>
          <w:szCs w:val="24"/>
        </w:rPr>
      </w:pPr>
      <w:r w:rsidRPr="00A6341B">
        <w:rPr>
          <w:rFonts w:ascii="Helvetica" w:eastAsia="Times New Roman" w:hAnsi="Helvetica" w:cs="Helvetica"/>
          <w:color w:val="777777"/>
          <w:sz w:val="24"/>
          <w:szCs w:val="24"/>
        </w:rPr>
        <w:t>Works with Church Corporate Officers, Deacons and other key leadership to carry out the mission and purpose of the church.</w:t>
      </w:r>
    </w:p>
    <w:p w14:paraId="65E6FF7C" w14:textId="77777777" w:rsidR="00A6341B" w:rsidRPr="00A6341B" w:rsidRDefault="00A6341B" w:rsidP="00A6341B">
      <w:pPr>
        <w:numPr>
          <w:ilvl w:val="0"/>
          <w:numId w:val="1"/>
        </w:numPr>
        <w:shd w:val="clear" w:color="auto" w:fill="FFFFFF"/>
        <w:spacing w:before="120" w:after="0" w:line="240" w:lineRule="auto"/>
        <w:ind w:left="564"/>
        <w:textAlignment w:val="baseline"/>
        <w:rPr>
          <w:rFonts w:ascii="Helvetica" w:eastAsia="Times New Roman" w:hAnsi="Helvetica" w:cs="Helvetica"/>
          <w:color w:val="777777"/>
          <w:sz w:val="24"/>
          <w:szCs w:val="24"/>
        </w:rPr>
      </w:pPr>
      <w:r w:rsidRPr="00A6341B">
        <w:rPr>
          <w:rFonts w:ascii="Helvetica" w:eastAsia="Times New Roman" w:hAnsi="Helvetica" w:cs="Helvetica"/>
          <w:color w:val="777777"/>
          <w:sz w:val="24"/>
          <w:szCs w:val="24"/>
        </w:rPr>
        <w:lastRenderedPageBreak/>
        <w:t>Acts as a parliamentarian to the moderator in business conferences.</w:t>
      </w:r>
    </w:p>
    <w:p w14:paraId="69E42930" w14:textId="77777777" w:rsidR="00A6341B" w:rsidRPr="00A6341B" w:rsidRDefault="00A6341B" w:rsidP="00A6341B">
      <w:pPr>
        <w:numPr>
          <w:ilvl w:val="0"/>
          <w:numId w:val="1"/>
        </w:numPr>
        <w:shd w:val="clear" w:color="auto" w:fill="FFFFFF"/>
        <w:spacing w:before="120" w:after="0" w:line="240" w:lineRule="auto"/>
        <w:ind w:left="564"/>
        <w:textAlignment w:val="baseline"/>
        <w:rPr>
          <w:rFonts w:ascii="Helvetica" w:eastAsia="Times New Roman" w:hAnsi="Helvetica" w:cs="Helvetica"/>
          <w:color w:val="777777"/>
          <w:sz w:val="24"/>
          <w:szCs w:val="24"/>
        </w:rPr>
      </w:pPr>
      <w:r w:rsidRPr="00A6341B">
        <w:rPr>
          <w:rFonts w:ascii="Helvetica" w:eastAsia="Times New Roman" w:hAnsi="Helvetica" w:cs="Helvetica"/>
          <w:color w:val="777777"/>
          <w:sz w:val="24"/>
          <w:szCs w:val="24"/>
        </w:rPr>
        <w:t>Cooperates with associational, state and denominational leaders in matters of mutual interest and concern.</w:t>
      </w:r>
    </w:p>
    <w:p w14:paraId="710CFAEA" w14:textId="77777777" w:rsidR="00A6341B" w:rsidRPr="00A6341B" w:rsidRDefault="00A6341B" w:rsidP="00A6341B">
      <w:pPr>
        <w:numPr>
          <w:ilvl w:val="0"/>
          <w:numId w:val="1"/>
        </w:numPr>
        <w:shd w:val="clear" w:color="auto" w:fill="FFFFFF"/>
        <w:spacing w:before="120" w:after="0" w:line="240" w:lineRule="auto"/>
        <w:ind w:left="564"/>
        <w:textAlignment w:val="baseline"/>
        <w:rPr>
          <w:rFonts w:ascii="Helvetica" w:eastAsia="Times New Roman" w:hAnsi="Helvetica" w:cs="Helvetica"/>
          <w:color w:val="777777"/>
          <w:sz w:val="24"/>
          <w:szCs w:val="24"/>
        </w:rPr>
      </w:pPr>
      <w:r w:rsidRPr="00A6341B">
        <w:rPr>
          <w:rFonts w:ascii="Helvetica" w:eastAsia="Times New Roman" w:hAnsi="Helvetica" w:cs="Helvetica"/>
          <w:color w:val="777777"/>
          <w:sz w:val="24"/>
          <w:szCs w:val="24"/>
        </w:rPr>
        <w:t>Serves as Overseer/Administrator of paid church staff supervising and evaluating the tasks assigned to each.</w:t>
      </w:r>
    </w:p>
    <w:p w14:paraId="1A02D31A" w14:textId="77777777" w:rsidR="00A6341B" w:rsidRPr="00A6341B" w:rsidRDefault="00A6341B" w:rsidP="00A6341B">
      <w:pPr>
        <w:numPr>
          <w:ilvl w:val="0"/>
          <w:numId w:val="1"/>
        </w:numPr>
        <w:shd w:val="clear" w:color="auto" w:fill="FFFFFF"/>
        <w:spacing w:before="120" w:after="0" w:line="240" w:lineRule="auto"/>
        <w:ind w:left="564"/>
        <w:textAlignment w:val="baseline"/>
        <w:rPr>
          <w:rFonts w:ascii="Helvetica" w:eastAsia="Times New Roman" w:hAnsi="Helvetica" w:cs="Helvetica"/>
          <w:color w:val="777777"/>
          <w:sz w:val="24"/>
          <w:szCs w:val="24"/>
        </w:rPr>
      </w:pPr>
      <w:r w:rsidRPr="00A6341B">
        <w:rPr>
          <w:rFonts w:ascii="Helvetica" w:eastAsia="Times New Roman" w:hAnsi="Helvetica" w:cs="Helvetica"/>
          <w:color w:val="777777"/>
          <w:sz w:val="24"/>
          <w:szCs w:val="24"/>
        </w:rPr>
        <w:t>Serves to recommend and advise committees and teams as an ex-officio member.</w:t>
      </w:r>
    </w:p>
    <w:p w14:paraId="79695C17" w14:textId="77777777" w:rsidR="00A6341B" w:rsidRPr="00A6341B" w:rsidRDefault="00A6341B" w:rsidP="00A6341B">
      <w:pPr>
        <w:numPr>
          <w:ilvl w:val="0"/>
          <w:numId w:val="1"/>
        </w:numPr>
        <w:shd w:val="clear" w:color="auto" w:fill="FFFFFF"/>
        <w:spacing w:before="120" w:after="0" w:line="240" w:lineRule="auto"/>
        <w:ind w:left="564"/>
        <w:textAlignment w:val="baseline"/>
        <w:rPr>
          <w:rFonts w:ascii="Helvetica" w:eastAsia="Times New Roman" w:hAnsi="Helvetica" w:cs="Helvetica"/>
          <w:color w:val="777777"/>
          <w:sz w:val="24"/>
          <w:szCs w:val="24"/>
        </w:rPr>
      </w:pPr>
      <w:r w:rsidRPr="00A6341B">
        <w:rPr>
          <w:rFonts w:ascii="Helvetica" w:eastAsia="Times New Roman" w:hAnsi="Helvetica" w:cs="Helvetica"/>
          <w:color w:val="777777"/>
          <w:sz w:val="24"/>
          <w:szCs w:val="24"/>
        </w:rPr>
        <w:t>Oversees, along with Deacons, all church discipline matters and the management of conflict issues in the church.</w:t>
      </w:r>
    </w:p>
    <w:p w14:paraId="59FEE1C7" w14:textId="77777777" w:rsidR="00A6341B" w:rsidRPr="00A6341B" w:rsidRDefault="00A6341B" w:rsidP="00A6341B">
      <w:pPr>
        <w:numPr>
          <w:ilvl w:val="0"/>
          <w:numId w:val="1"/>
        </w:numPr>
        <w:shd w:val="clear" w:color="auto" w:fill="FFFFFF"/>
        <w:spacing w:before="120" w:after="0" w:line="240" w:lineRule="auto"/>
        <w:ind w:left="564"/>
        <w:textAlignment w:val="baseline"/>
        <w:rPr>
          <w:rFonts w:ascii="Helvetica" w:eastAsia="Times New Roman" w:hAnsi="Helvetica" w:cs="Helvetica"/>
          <w:color w:val="777777"/>
          <w:sz w:val="24"/>
          <w:szCs w:val="24"/>
        </w:rPr>
      </w:pPr>
      <w:r w:rsidRPr="00A6341B">
        <w:rPr>
          <w:rFonts w:ascii="Helvetica" w:eastAsia="Times New Roman" w:hAnsi="Helvetica" w:cs="Helvetica"/>
          <w:color w:val="777777"/>
          <w:sz w:val="24"/>
          <w:szCs w:val="24"/>
        </w:rPr>
        <w:t>Communicates with the congregation through articles or announcements, written and spoken using church newsletter, bulletins and worship services.</w:t>
      </w:r>
    </w:p>
    <w:p w14:paraId="22288036" w14:textId="77777777" w:rsidR="00A6341B" w:rsidRPr="00A6341B" w:rsidRDefault="00A6341B" w:rsidP="00A6341B">
      <w:pPr>
        <w:numPr>
          <w:ilvl w:val="0"/>
          <w:numId w:val="1"/>
        </w:numPr>
        <w:shd w:val="clear" w:color="auto" w:fill="FFFFFF"/>
        <w:spacing w:before="120" w:after="0" w:line="240" w:lineRule="auto"/>
        <w:ind w:left="564"/>
        <w:textAlignment w:val="baseline"/>
        <w:rPr>
          <w:rFonts w:ascii="Helvetica" w:eastAsia="Times New Roman" w:hAnsi="Helvetica" w:cs="Helvetica"/>
          <w:color w:val="777777"/>
          <w:sz w:val="24"/>
          <w:szCs w:val="24"/>
        </w:rPr>
      </w:pPr>
      <w:r w:rsidRPr="00A6341B">
        <w:rPr>
          <w:rFonts w:ascii="Helvetica" w:eastAsia="Times New Roman" w:hAnsi="Helvetica" w:cs="Helvetica"/>
          <w:color w:val="777777"/>
          <w:sz w:val="24"/>
          <w:szCs w:val="24"/>
        </w:rPr>
        <w:t>Gives full support biblically to the Undesignated Budget of the church.</w:t>
      </w:r>
    </w:p>
    <w:p w14:paraId="06CB6732" w14:textId="77777777" w:rsidR="00A6341B" w:rsidRPr="00A6341B" w:rsidRDefault="00A6341B" w:rsidP="00A6341B">
      <w:pPr>
        <w:numPr>
          <w:ilvl w:val="0"/>
          <w:numId w:val="1"/>
        </w:numPr>
        <w:shd w:val="clear" w:color="auto" w:fill="FFFFFF"/>
        <w:spacing w:before="120" w:after="0" w:line="240" w:lineRule="auto"/>
        <w:ind w:left="564"/>
        <w:textAlignment w:val="baseline"/>
        <w:rPr>
          <w:rFonts w:ascii="Helvetica" w:eastAsia="Times New Roman" w:hAnsi="Helvetica" w:cs="Helvetica"/>
          <w:color w:val="777777"/>
          <w:sz w:val="24"/>
          <w:szCs w:val="24"/>
        </w:rPr>
      </w:pPr>
      <w:r w:rsidRPr="00A6341B">
        <w:rPr>
          <w:rFonts w:ascii="Helvetica" w:eastAsia="Times New Roman" w:hAnsi="Helvetica" w:cs="Helvetica"/>
          <w:color w:val="777777"/>
          <w:sz w:val="24"/>
          <w:szCs w:val="24"/>
        </w:rPr>
        <w:t>Adheres to the Church Bylaws and Policies and Procedures adopted by the church.</w:t>
      </w:r>
    </w:p>
    <w:p w14:paraId="444298E5" w14:textId="77777777" w:rsidR="00A6341B" w:rsidRPr="00A6341B" w:rsidRDefault="00A6341B" w:rsidP="00A6341B">
      <w:pPr>
        <w:numPr>
          <w:ilvl w:val="0"/>
          <w:numId w:val="1"/>
        </w:numPr>
        <w:shd w:val="clear" w:color="auto" w:fill="FFFFFF"/>
        <w:spacing w:before="120" w:after="0" w:line="240" w:lineRule="auto"/>
        <w:ind w:left="564"/>
        <w:textAlignment w:val="baseline"/>
        <w:rPr>
          <w:rFonts w:ascii="Helvetica" w:eastAsia="Times New Roman" w:hAnsi="Helvetica" w:cs="Helvetica"/>
          <w:color w:val="777777"/>
          <w:sz w:val="24"/>
          <w:szCs w:val="24"/>
        </w:rPr>
      </w:pPr>
      <w:r w:rsidRPr="00A6341B">
        <w:rPr>
          <w:rFonts w:ascii="Helvetica" w:eastAsia="Times New Roman" w:hAnsi="Helvetica" w:cs="Helvetica"/>
          <w:color w:val="777777"/>
          <w:sz w:val="24"/>
          <w:szCs w:val="24"/>
        </w:rPr>
        <w:t>Maintains a vital and wholesome personal relationship with the Lord through daily Bible study and prayer.</w:t>
      </w:r>
    </w:p>
    <w:p w14:paraId="49F057B7" w14:textId="77777777" w:rsidR="00A6341B" w:rsidRPr="00A6341B" w:rsidRDefault="00A6341B" w:rsidP="00A6341B">
      <w:pPr>
        <w:numPr>
          <w:ilvl w:val="0"/>
          <w:numId w:val="1"/>
        </w:numPr>
        <w:shd w:val="clear" w:color="auto" w:fill="FFFFFF"/>
        <w:spacing w:before="120" w:after="0" w:line="240" w:lineRule="auto"/>
        <w:ind w:left="564"/>
        <w:textAlignment w:val="baseline"/>
        <w:rPr>
          <w:rFonts w:ascii="Helvetica" w:eastAsia="Times New Roman" w:hAnsi="Helvetica" w:cs="Helvetica"/>
          <w:color w:val="777777"/>
          <w:sz w:val="24"/>
          <w:szCs w:val="24"/>
        </w:rPr>
      </w:pPr>
      <w:r w:rsidRPr="00A6341B">
        <w:rPr>
          <w:rFonts w:ascii="Helvetica" w:eastAsia="Times New Roman" w:hAnsi="Helvetica" w:cs="Helvetica"/>
          <w:color w:val="777777"/>
          <w:sz w:val="24"/>
          <w:szCs w:val="24"/>
        </w:rPr>
        <w:t>Maintains proper priorities at home with his wife and children.</w:t>
      </w:r>
    </w:p>
    <w:p w14:paraId="2461EF1C" w14:textId="77777777" w:rsidR="00A6341B" w:rsidRPr="00A6341B" w:rsidRDefault="00A6341B" w:rsidP="00A6341B">
      <w:pPr>
        <w:shd w:val="clear" w:color="auto" w:fill="FFFFFF"/>
        <w:spacing w:before="120" w:after="0" w:line="240" w:lineRule="auto"/>
        <w:textAlignment w:val="baseline"/>
        <w:rPr>
          <w:rFonts w:ascii="Helvetica" w:eastAsia="Times New Roman" w:hAnsi="Helvetica" w:cs="Helvetica"/>
          <w:color w:val="777777"/>
          <w:sz w:val="24"/>
          <w:szCs w:val="24"/>
        </w:rPr>
      </w:pPr>
      <w:r w:rsidRPr="00A6341B">
        <w:rPr>
          <w:rFonts w:ascii="Helvetica" w:eastAsia="Times New Roman" w:hAnsi="Helvetica" w:cs="Helvetica"/>
          <w:color w:val="777777"/>
          <w:sz w:val="24"/>
          <w:szCs w:val="24"/>
        </w:rPr>
        <w:t>Disclaimer: All job descriptions/service descriptions are intended as a guide and may or may not fit the vision, purpose and practice of every church.</w:t>
      </w:r>
    </w:p>
    <w:p w14:paraId="5C1EC0AA" w14:textId="77777777" w:rsidR="00A6341B" w:rsidRPr="00A6341B" w:rsidRDefault="00A6341B" w:rsidP="00A6341B">
      <w:pPr>
        <w:shd w:val="clear" w:color="auto" w:fill="FFFFFF"/>
        <w:spacing w:before="120" w:after="0" w:line="240" w:lineRule="auto"/>
        <w:textAlignment w:val="baseline"/>
        <w:rPr>
          <w:rFonts w:ascii="Helvetica" w:eastAsia="Times New Roman" w:hAnsi="Helvetica" w:cs="Helvetica"/>
          <w:color w:val="777777"/>
          <w:sz w:val="24"/>
          <w:szCs w:val="24"/>
        </w:rPr>
      </w:pPr>
      <w:r w:rsidRPr="00A6341B">
        <w:rPr>
          <w:rFonts w:ascii="Helvetica" w:eastAsia="Times New Roman" w:hAnsi="Helvetica" w:cs="Helvetica"/>
          <w:b/>
          <w:bCs/>
          <w:color w:val="535353"/>
          <w:sz w:val="24"/>
          <w:szCs w:val="24"/>
          <w:bdr w:val="none" w:sz="0" w:space="0" w:color="auto" w:frame="1"/>
        </w:rPr>
        <w:t>Resources:</w:t>
      </w:r>
      <w:r w:rsidRPr="00A6341B">
        <w:rPr>
          <w:rFonts w:ascii="Helvetica" w:eastAsia="Times New Roman" w:hAnsi="Helvetica" w:cs="Helvetica"/>
          <w:color w:val="777777"/>
          <w:sz w:val="24"/>
          <w:szCs w:val="24"/>
        </w:rPr>
        <w:t> </w:t>
      </w:r>
      <w:r w:rsidRPr="00A6341B">
        <w:rPr>
          <w:rFonts w:ascii="Helvetica" w:eastAsia="Times New Roman" w:hAnsi="Helvetica" w:cs="Helvetica"/>
          <w:i/>
          <w:iCs/>
          <w:color w:val="777777"/>
          <w:sz w:val="24"/>
          <w:szCs w:val="24"/>
          <w:bdr w:val="none" w:sz="0" w:space="0" w:color="auto" w:frame="1"/>
        </w:rPr>
        <w:t>“Management Essentials for Christian Ministries”, Anthony and Estep, Broadman &amp; Holman Publishers, Nashville, 2005; “Who Rules the Church?”, Cowen, Broadman &amp; Holmes Publishers, Nashville, 2003; “Who Runs the Church?”, Chapter 4, Patterson, Zondervan, Grand Rapids, 2004.</w:t>
      </w:r>
    </w:p>
    <w:p w14:paraId="22D21C24" w14:textId="77777777" w:rsidR="00093D0B" w:rsidRDefault="00093D0B" w:rsidP="00A6341B">
      <w:pPr>
        <w:spacing w:before="120" w:after="0" w:line="240" w:lineRule="auto"/>
      </w:pPr>
    </w:p>
    <w:sectPr w:rsidR="00093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67AC1"/>
    <w:multiLevelType w:val="multilevel"/>
    <w:tmpl w:val="23C2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41B"/>
    <w:rsid w:val="00093D0B"/>
    <w:rsid w:val="00A6341B"/>
    <w:rsid w:val="00D30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0C89"/>
  <w15:chartTrackingRefBased/>
  <w15:docId w15:val="{6584F0DC-04AE-4A79-97B6-EA38CB2E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634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41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634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341B"/>
    <w:rPr>
      <w:i/>
      <w:iCs/>
    </w:rPr>
  </w:style>
  <w:style w:type="character" w:customStyle="1" w:styleId="apple-converted-space">
    <w:name w:val="apple-converted-space"/>
    <w:basedOn w:val="DefaultParagraphFont"/>
    <w:rsid w:val="00A6341B"/>
  </w:style>
  <w:style w:type="character" w:styleId="Strong">
    <w:name w:val="Strong"/>
    <w:basedOn w:val="DefaultParagraphFont"/>
    <w:uiPriority w:val="22"/>
    <w:qFormat/>
    <w:rsid w:val="00A634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54920">
      <w:bodyDiv w:val="1"/>
      <w:marLeft w:val="0"/>
      <w:marRight w:val="0"/>
      <w:marTop w:val="0"/>
      <w:marBottom w:val="0"/>
      <w:divBdr>
        <w:top w:val="none" w:sz="0" w:space="0" w:color="auto"/>
        <w:left w:val="none" w:sz="0" w:space="0" w:color="auto"/>
        <w:bottom w:val="none" w:sz="0" w:space="0" w:color="auto"/>
        <w:right w:val="none" w:sz="0" w:space="0" w:color="auto"/>
      </w:divBdr>
      <w:divsChild>
        <w:div w:id="2015450015">
          <w:marLeft w:val="0"/>
          <w:marRight w:val="0"/>
          <w:marTop w:val="0"/>
          <w:marBottom w:val="0"/>
          <w:divBdr>
            <w:top w:val="none" w:sz="0" w:space="0" w:color="auto"/>
            <w:left w:val="none" w:sz="0" w:space="0" w:color="auto"/>
            <w:bottom w:val="none" w:sz="0" w:space="0" w:color="auto"/>
            <w:right w:val="none" w:sz="0" w:space="0" w:color="auto"/>
          </w:divBdr>
        </w:div>
        <w:div w:id="57018782">
          <w:marLeft w:val="0"/>
          <w:marRight w:val="0"/>
          <w:marTop w:val="0"/>
          <w:marBottom w:val="0"/>
          <w:divBdr>
            <w:top w:val="none" w:sz="0" w:space="0" w:color="auto"/>
            <w:left w:val="none" w:sz="0" w:space="0" w:color="auto"/>
            <w:bottom w:val="none" w:sz="0" w:space="0" w:color="auto"/>
            <w:right w:val="none" w:sz="0" w:space="0" w:color="auto"/>
          </w:divBdr>
          <w:divsChild>
            <w:div w:id="1620331388">
              <w:marLeft w:val="0"/>
              <w:marRight w:val="0"/>
              <w:marTop w:val="0"/>
              <w:marBottom w:val="0"/>
              <w:divBdr>
                <w:top w:val="none" w:sz="0" w:space="0" w:color="auto"/>
                <w:left w:val="none" w:sz="0" w:space="0" w:color="auto"/>
                <w:bottom w:val="none" w:sz="0" w:space="0" w:color="auto"/>
                <w:right w:val="none" w:sz="0" w:space="0" w:color="auto"/>
              </w:divBdr>
              <w:divsChild>
                <w:div w:id="1525822937">
                  <w:marLeft w:val="0"/>
                  <w:marRight w:val="0"/>
                  <w:marTop w:val="0"/>
                  <w:marBottom w:val="0"/>
                  <w:divBdr>
                    <w:top w:val="none" w:sz="0" w:space="0" w:color="auto"/>
                    <w:left w:val="none" w:sz="0" w:space="0" w:color="auto"/>
                    <w:bottom w:val="none" w:sz="0" w:space="0" w:color="auto"/>
                    <w:right w:val="none" w:sz="0" w:space="0" w:color="auto"/>
                  </w:divBdr>
                  <w:divsChild>
                    <w:div w:id="1853179571">
                      <w:marLeft w:val="0"/>
                      <w:marRight w:val="0"/>
                      <w:marTop w:val="0"/>
                      <w:marBottom w:val="0"/>
                      <w:divBdr>
                        <w:top w:val="none" w:sz="0" w:space="0" w:color="auto"/>
                        <w:left w:val="none" w:sz="0" w:space="0" w:color="auto"/>
                        <w:bottom w:val="none" w:sz="0" w:space="0" w:color="auto"/>
                        <w:right w:val="none" w:sz="0" w:space="0" w:color="auto"/>
                      </w:divBdr>
                      <w:divsChild>
                        <w:div w:id="1257904733">
                          <w:marLeft w:val="0"/>
                          <w:marRight w:val="0"/>
                          <w:marTop w:val="0"/>
                          <w:marBottom w:val="0"/>
                          <w:divBdr>
                            <w:top w:val="none" w:sz="0" w:space="0" w:color="auto"/>
                            <w:left w:val="none" w:sz="0" w:space="0" w:color="auto"/>
                            <w:bottom w:val="none" w:sz="0" w:space="0" w:color="auto"/>
                            <w:right w:val="none" w:sz="0" w:space="0" w:color="auto"/>
                          </w:divBdr>
                          <w:divsChild>
                            <w:div w:id="19624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F64B4E73BEB747B9200C5DB2CB0CAF" ma:contentTypeVersion="6" ma:contentTypeDescription="Create a new document." ma:contentTypeScope="" ma:versionID="bd11468873aaa13b6002d931205bad89">
  <xsd:schema xmlns:xsd="http://www.w3.org/2001/XMLSchema" xmlns:xs="http://www.w3.org/2001/XMLSchema" xmlns:p="http://schemas.microsoft.com/office/2006/metadata/properties" xmlns:ns2="8ffa52a3-496a-41e5-8606-bef8ac036b77" targetNamespace="http://schemas.microsoft.com/office/2006/metadata/properties" ma:root="true" ma:fieldsID="80a5739c1d20d64dc07220df3e8ec760" ns2:_="">
    <xsd:import namespace="8ffa52a3-496a-41e5-8606-bef8ac036b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a52a3-496a-41e5-8606-bef8ac036b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C1FA66-BC66-4A8E-9C1B-966BFE806233}">
  <ds:schemaRefs>
    <ds:schemaRef ds:uri="http://schemas.microsoft.com/sharepoint/v3/contenttype/forms"/>
  </ds:schemaRefs>
</ds:datastoreItem>
</file>

<file path=customXml/itemProps2.xml><?xml version="1.0" encoding="utf-8"?>
<ds:datastoreItem xmlns:ds="http://schemas.openxmlformats.org/officeDocument/2006/customXml" ds:itemID="{45A10AED-D120-4498-84CB-6E0C3534A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a52a3-496a-41e5-8606-bef8ac036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1A32A0-6D2F-4A7D-8B94-32DA74EEA0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Morgan</dc:creator>
  <cp:keywords/>
  <dc:description/>
  <cp:lastModifiedBy>Jeff Ingram</cp:lastModifiedBy>
  <cp:revision>2</cp:revision>
  <cp:lastPrinted>2020-11-17T21:02:00Z</cp:lastPrinted>
  <dcterms:created xsi:type="dcterms:W3CDTF">2020-11-17T21:07:00Z</dcterms:created>
  <dcterms:modified xsi:type="dcterms:W3CDTF">2020-11-17T21:07:00Z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0x01010097F64B4E73BEB747B9200C5DB2CB0CAF</vt:lpwstr>
  </property>
</Properties>
</file>